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60"/>
        <w:gridCol w:w="701"/>
        <w:gridCol w:w="846"/>
        <w:gridCol w:w="716"/>
        <w:gridCol w:w="710"/>
        <w:gridCol w:w="993"/>
        <w:gridCol w:w="781"/>
        <w:gridCol w:w="205"/>
        <w:gridCol w:w="857"/>
        <w:gridCol w:w="970"/>
      </w:tblGrid>
      <w:tr w:rsidR="00DA1C5B" w:rsidRPr="005313CD" w:rsidTr="00A64A57">
        <w:trPr>
          <w:trHeight w:val="872"/>
        </w:trPr>
        <w:tc>
          <w:tcPr>
            <w:tcW w:w="1171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A1C5B" w:rsidRPr="005313CD" w:rsidRDefault="00DA1C5B" w:rsidP="00A64A57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inline distT="0" distB="0" distL="0" distR="0" wp14:anchorId="61CCDB11" wp14:editId="0AFD1550">
                  <wp:extent cx="557202" cy="55814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itit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84" cy="59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pct"/>
            <w:gridSpan w:val="10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A1C5B" w:rsidRPr="005313CD" w:rsidRDefault="00DA1C5B" w:rsidP="00DA1C5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HİTİT ÜNİVERSİTESİ DERS BİLGİ FORMU</w:t>
            </w:r>
          </w:p>
        </w:tc>
      </w:tr>
      <w:tr w:rsidR="002933B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2933B2" w:rsidRPr="005313CD" w:rsidRDefault="004D4E0A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Eğitim </w:t>
            </w:r>
            <w:r w:rsidR="002933B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Birim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inin</w:t>
            </w:r>
            <w:r w:rsidR="002933B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Adı</w:t>
            </w:r>
          </w:p>
        </w:tc>
        <w:tc>
          <w:tcPr>
            <w:tcW w:w="3741" w:type="pct"/>
            <w:gridSpan w:val="9"/>
            <w:vAlign w:val="center"/>
          </w:tcPr>
          <w:p w:rsidR="002933B2" w:rsidRPr="005313CD" w:rsidRDefault="00A919AE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2933B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2933B2" w:rsidRPr="005313CD" w:rsidRDefault="002933B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Bölüm/Program Adı</w:t>
            </w:r>
          </w:p>
        </w:tc>
        <w:tc>
          <w:tcPr>
            <w:tcW w:w="3741" w:type="pct"/>
            <w:gridSpan w:val="9"/>
            <w:vAlign w:val="center"/>
          </w:tcPr>
          <w:p w:rsidR="002933B2" w:rsidRPr="005313CD" w:rsidRDefault="003643D3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MALİYE</w:t>
            </w:r>
            <w:bookmarkStart w:id="0" w:name="_GoBack"/>
            <w:bookmarkEnd w:id="0"/>
          </w:p>
        </w:tc>
      </w:tr>
      <w:tr w:rsidR="004669E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  <w:r w:rsidR="001143FA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Adı 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213750" w:rsidP="000B200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İnsan Hakları</w:t>
            </w:r>
            <w:r w:rsidR="00D527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(HUZEM)</w:t>
            </w:r>
          </w:p>
        </w:tc>
      </w:tr>
      <w:tr w:rsidR="004669E2" w:rsidRPr="005313CD" w:rsidTr="00513454">
        <w:trPr>
          <w:trHeight w:val="173"/>
        </w:trPr>
        <w:tc>
          <w:tcPr>
            <w:tcW w:w="1259" w:type="pct"/>
            <w:gridSpan w:val="2"/>
            <w:vMerge w:val="restart"/>
            <w:vAlign w:val="center"/>
          </w:tcPr>
          <w:p w:rsidR="004669E2" w:rsidRPr="005313CD" w:rsidRDefault="00791086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Dersin Kredi ve </w:t>
            </w:r>
            <w:r w:rsidR="004669E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Saat Bilgileri</w:t>
            </w:r>
          </w:p>
        </w:tc>
        <w:tc>
          <w:tcPr>
            <w:tcW w:w="854" w:type="pct"/>
            <w:gridSpan w:val="2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5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Yarıyıl</w:t>
            </w:r>
            <w:r w:rsidR="00F9017C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548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586" w:type="pct"/>
            <w:gridSpan w:val="2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4669E2" w:rsidRPr="005313CD" w:rsidTr="00513454">
        <w:trPr>
          <w:trHeight w:val="397"/>
        </w:trPr>
        <w:tc>
          <w:tcPr>
            <w:tcW w:w="1259" w:type="pct"/>
            <w:gridSpan w:val="2"/>
            <w:vMerge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DB30A3" w:rsidRPr="005313CD" w:rsidRDefault="00D52773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8010152</w:t>
            </w:r>
          </w:p>
        </w:tc>
        <w:tc>
          <w:tcPr>
            <w:tcW w:w="395" w:type="pct"/>
            <w:vAlign w:val="center"/>
          </w:tcPr>
          <w:p w:rsidR="004669E2" w:rsidRPr="005313CD" w:rsidRDefault="00213750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V</w:t>
            </w:r>
            <w:r w:rsidR="00A919AE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II</w:t>
            </w:r>
            <w:r w:rsidR="00D527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392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8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1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6" w:type="pct"/>
            <w:gridSpan w:val="2"/>
            <w:vAlign w:val="center"/>
          </w:tcPr>
          <w:p w:rsidR="004669E2" w:rsidRPr="005313CD" w:rsidRDefault="00A919AE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6" w:type="pct"/>
            <w:vAlign w:val="center"/>
          </w:tcPr>
          <w:p w:rsidR="004669E2" w:rsidRPr="005313CD" w:rsidRDefault="00DF1146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4669E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Önlisans</w:t>
            </w:r>
            <w:proofErr w:type="spellEnd"/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)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Lisans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919AE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X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) 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 Lisans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Doktora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)</w:t>
            </w:r>
          </w:p>
        </w:tc>
      </w:tr>
      <w:tr w:rsidR="004669E2" w:rsidRPr="005313CD" w:rsidTr="00513454">
        <w:trPr>
          <w:trHeight w:val="479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4669E2" w:rsidP="009B1B7F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Zorunlu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9B1B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2E6011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="000A0EBB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9B1B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9B1B7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X</w:t>
            </w:r>
            <w:r w:rsidR="009B1B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1C3C6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4669E2" w:rsidRPr="005313CD" w:rsidTr="00513454">
        <w:trPr>
          <w:trHeight w:val="469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9C1EB8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  <w:r w:rsidR="00071239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r w:rsidR="004669E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Sorumlusu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A919AE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Dr.</w:t>
            </w:r>
            <w:r w:rsidR="00486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="00486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Veysel DİNLER</w:t>
            </w:r>
          </w:p>
        </w:tc>
      </w:tr>
      <w:tr w:rsidR="004669E2" w:rsidRPr="005313CD" w:rsidTr="00DA7D41">
        <w:trPr>
          <w:trHeight w:val="508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4E1F55" w:rsidRDefault="004E1F55" w:rsidP="004E1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F55">
              <w:rPr>
                <w:rFonts w:ascii="Times New Roman" w:hAnsi="Times New Roman" w:cs="Times New Roman"/>
                <w:sz w:val="20"/>
                <w:szCs w:val="20"/>
              </w:rPr>
              <w:t>İnsan hakları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özgürlüklerinin anlaşılması ve kavranmasını geliştirmektir. </w:t>
            </w:r>
          </w:p>
        </w:tc>
      </w:tr>
      <w:tr w:rsidR="004669E2" w:rsidRPr="005313CD" w:rsidTr="00DA7D41">
        <w:trPr>
          <w:trHeight w:val="837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Özet İçeriği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4C44DC" w:rsidRDefault="00BF3224" w:rsidP="009B1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İnsan hakları temel kavramlar; i</w:t>
            </w: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nsan hakları fikrinin tarihsel gelişimi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felsefi temelleri; i</w:t>
            </w: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nsan hakları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nın temellendirilmesi; insan haklarının özellikleri; insan haklarının tasnifi; insan haklarının uygulanışı; temel haklar ve özgürlükler; sosyal ve ekonomik haklar; siyasal haklar ve özgürlükler; hak ve özgürlüklerin sınırlandırılması; insan haklarının ulusal korunması; uluslararası koruma mekanizmaları; Avrupa İnsan Hakları Mahkemesi.</w:t>
            </w:r>
            <w:proofErr w:type="gramEnd"/>
          </w:p>
        </w:tc>
      </w:tr>
      <w:tr w:rsidR="004669E2" w:rsidRPr="005313CD" w:rsidTr="00513454">
        <w:trPr>
          <w:trHeight w:val="542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Ön Koşul Dersleri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3E5BF4" w:rsidP="004669E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Yok</w:t>
            </w:r>
          </w:p>
        </w:tc>
      </w:tr>
      <w:tr w:rsidR="004669E2" w:rsidRPr="005313CD" w:rsidTr="00513454">
        <w:trPr>
          <w:trHeight w:val="693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Öğretim Yöntemleri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D52773" w:rsidP="004669E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Video, video konferans, uzaktan eğitim.</w:t>
            </w:r>
          </w:p>
        </w:tc>
      </w:tr>
      <w:tr w:rsidR="004669E2" w:rsidRPr="005313CD" w:rsidTr="00513454">
        <w:trPr>
          <w:trHeight w:val="445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 Kitabı</w:t>
            </w:r>
            <w:r w:rsidR="00115A25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/ Önerilen Kaynaklar</w:t>
            </w:r>
          </w:p>
        </w:tc>
        <w:tc>
          <w:tcPr>
            <w:tcW w:w="3741" w:type="pct"/>
            <w:gridSpan w:val="9"/>
            <w:vAlign w:val="center"/>
          </w:tcPr>
          <w:p w:rsidR="00C91B9B" w:rsidRDefault="00C91B9B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Materyali</w:t>
            </w:r>
          </w:p>
          <w:p w:rsidR="00C91B9B" w:rsidRDefault="00C91B9B" w:rsidP="00C91B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1982 TC Anayasası (son basım)</w:t>
            </w:r>
          </w:p>
          <w:p w:rsidR="009B1B7F" w:rsidRPr="005313CD" w:rsidRDefault="009B1B7F" w:rsidP="00C91B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Avrupa İnsan Hakları Sözleşmesi metni</w:t>
            </w:r>
          </w:p>
          <w:p w:rsidR="005313CD" w:rsidRPr="005313CD" w:rsidRDefault="004E1F55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Kitapları</w:t>
            </w:r>
          </w:p>
          <w:p w:rsidR="00565AD1" w:rsidRDefault="00565AD1" w:rsidP="004E1F55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Erdoğan Mustafa, (2018), </w:t>
            </w:r>
            <w:r w:rsidR="00F82C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İnsan Hakları Hukuku ve Teorisi, </w:t>
            </w:r>
            <w:r w:rsidR="00F82C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Hukuk Yayınları, Ankara.</w:t>
            </w:r>
          </w:p>
          <w:p w:rsidR="00CA6ABD" w:rsidRPr="00D52773" w:rsidRDefault="00CA6ABD" w:rsidP="00D52773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E1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Gözler Kemal, (201</w:t>
            </w:r>
            <w:r w:rsidR="006765AD" w:rsidRPr="004E1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 w:rsidRPr="004E1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), </w:t>
            </w:r>
            <w:r w:rsidR="00565AD1" w:rsidRPr="004E1F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İnsan</w:t>
            </w:r>
            <w:r w:rsidRPr="004E1F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="00565AD1" w:rsidRPr="004E1F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Hakları </w:t>
            </w:r>
            <w:r w:rsidRPr="004E1F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Hukuku, </w:t>
            </w:r>
            <w:r w:rsidRPr="004E1F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Ekin Yayınevi, Bursa.</w:t>
            </w:r>
          </w:p>
        </w:tc>
      </w:tr>
      <w:tr w:rsidR="004669E2" w:rsidRPr="005313CD" w:rsidTr="00513454">
        <w:trPr>
          <w:trHeight w:val="637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3741" w:type="pct"/>
            <w:gridSpan w:val="9"/>
            <w:vAlign w:val="center"/>
          </w:tcPr>
          <w:p w:rsidR="00DF1146" w:rsidRPr="00B37108" w:rsidRDefault="00DF1146" w:rsidP="00DF1146">
            <w:pPr>
              <w:pStyle w:val="ListeParagraf"/>
              <w:numPr>
                <w:ilvl w:val="0"/>
                <w:numId w:val="9"/>
              </w:numPr>
              <w:ind w:left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B37108">
              <w:rPr>
                <w:rFonts w:ascii="Times New Roman" w:hAnsi="Times New Roman" w:cs="Times New Roman"/>
                <w:sz w:val="20"/>
                <w:szCs w:val="20"/>
              </w:rPr>
              <w:t xml:space="preserve">İnsan hakları alanında temel kavram ve teorilere </w:t>
            </w:r>
            <w:proofErr w:type="gramStart"/>
            <w:r w:rsidRPr="00B37108">
              <w:rPr>
                <w:rFonts w:ascii="Times New Roman" w:hAnsi="Times New Roman" w:cs="Times New Roman"/>
                <w:sz w:val="20"/>
                <w:szCs w:val="20"/>
              </w:rPr>
              <w:t>hakimdir</w:t>
            </w:r>
            <w:proofErr w:type="gramEnd"/>
            <w:r w:rsidRPr="00B371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46" w:rsidRPr="00B37108" w:rsidRDefault="00DF1146" w:rsidP="00DF1146">
            <w:pPr>
              <w:pStyle w:val="ListeParagraf"/>
              <w:numPr>
                <w:ilvl w:val="0"/>
                <w:numId w:val="9"/>
              </w:numPr>
              <w:ind w:left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B37108">
              <w:rPr>
                <w:rFonts w:ascii="Times New Roman" w:hAnsi="Times New Roman" w:cs="Times New Roman"/>
                <w:sz w:val="20"/>
                <w:szCs w:val="20"/>
              </w:rPr>
              <w:t>İnsan haklarının korunmasında ulusal ve uluslararası mekanizmaları bilir.</w:t>
            </w:r>
          </w:p>
          <w:p w:rsidR="00DF1146" w:rsidRPr="00B37108" w:rsidRDefault="00DF1146" w:rsidP="00DF1146">
            <w:pPr>
              <w:pStyle w:val="ListeParagraf"/>
              <w:numPr>
                <w:ilvl w:val="0"/>
                <w:numId w:val="9"/>
              </w:numPr>
              <w:ind w:left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B37108">
              <w:rPr>
                <w:rFonts w:ascii="Times New Roman" w:hAnsi="Times New Roman" w:cs="Times New Roman"/>
                <w:sz w:val="20"/>
                <w:szCs w:val="20"/>
              </w:rPr>
              <w:t>İnsan hakları ve özgürlükleri alanında temel politikaları analiz eder ve yorumlar.</w:t>
            </w:r>
          </w:p>
          <w:p w:rsidR="00CA6ABD" w:rsidRPr="005313CD" w:rsidRDefault="00DF1146" w:rsidP="00DF1146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37108">
              <w:rPr>
                <w:rFonts w:ascii="Times New Roman" w:hAnsi="Times New Roman" w:cs="Times New Roman"/>
                <w:sz w:val="20"/>
                <w:szCs w:val="20"/>
              </w:rPr>
              <w:t>İnsan hakları ihlalleri konusunda duyarlıdır.</w:t>
            </w:r>
          </w:p>
        </w:tc>
      </w:tr>
      <w:tr w:rsidR="00D9669B" w:rsidRPr="005313CD" w:rsidTr="00513454">
        <w:trPr>
          <w:trHeight w:val="63"/>
        </w:trPr>
        <w:tc>
          <w:tcPr>
            <w:tcW w:w="1259" w:type="pct"/>
            <w:gridSpan w:val="2"/>
            <w:vMerge w:val="restart"/>
            <w:vAlign w:val="center"/>
          </w:tcPr>
          <w:p w:rsidR="00D9669B" w:rsidRPr="005313CD" w:rsidRDefault="00D9669B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Ölçme ve Değerlendirme</w:t>
            </w:r>
          </w:p>
        </w:tc>
        <w:tc>
          <w:tcPr>
            <w:tcW w:w="2732" w:type="pct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A5463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Araçlar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393B1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393B1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Yüzdesi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 w:val="restart"/>
            <w:textDirection w:val="btLr"/>
            <w:vAlign w:val="center"/>
          </w:tcPr>
          <w:p w:rsidR="00A54634" w:rsidRPr="005313CD" w:rsidRDefault="00B85678" w:rsidP="00237AE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2B7932" w:rsidP="00237AEF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B7932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2B7932" w:rsidRPr="005313CD" w:rsidRDefault="002B7932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2B7932" w:rsidRPr="005313CD" w:rsidRDefault="002B7932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2B7932" w:rsidRPr="005313CD" w:rsidRDefault="002B7932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2B7932" w:rsidRPr="005313CD" w:rsidRDefault="00296DC8" w:rsidP="00296DC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2B7932" w:rsidRPr="005313CD" w:rsidRDefault="00296DC8" w:rsidP="00D5277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D527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Yarıyıl/Y</w:t>
            </w:r>
            <w:r w:rsidR="002954EE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ıl İ</w:t>
            </w: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 Uygulamaları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237A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Ödev(</w:t>
            </w:r>
            <w:proofErr w:type="spellStart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C91B9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C91B9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E19E0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</w:t>
            </w:r>
            <w:r w:rsidR="002256AB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r w:rsidR="002D1B01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Yarıyıl İçi Toplamı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(Toplamı 40 olmalıdır.)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%40</w:t>
            </w: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13454" w:rsidRPr="005313CD" w:rsidRDefault="00513454" w:rsidP="00513454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 Sonu Sınavlar</w:t>
            </w:r>
          </w:p>
        </w:tc>
        <w:tc>
          <w:tcPr>
            <w:tcW w:w="2346" w:type="pct"/>
            <w:gridSpan w:val="6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%60</w:t>
            </w: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Yarıyıl/Yıl İçi Uygulamaları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Ödev(</w:t>
            </w:r>
            <w:proofErr w:type="spellStart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………………………..…..….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Yarıyıl Sonu Toplamı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(Toplamı 60 olmalıdır.)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%60</w:t>
            </w:r>
          </w:p>
        </w:tc>
      </w:tr>
    </w:tbl>
    <w:p w:rsidR="00071239" w:rsidRPr="005313CD" w:rsidRDefault="0007123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8187"/>
      </w:tblGrid>
      <w:tr w:rsidR="0099734C" w:rsidRPr="005313CD" w:rsidTr="00071239">
        <w:trPr>
          <w:trHeight w:val="47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99734C" w:rsidRPr="005313CD" w:rsidRDefault="008E352E" w:rsidP="000B20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HAFTALIK DERS </w:t>
            </w:r>
            <w:r w:rsidR="0099734C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İÇERİĞİ</w:t>
            </w:r>
          </w:p>
        </w:tc>
      </w:tr>
      <w:tr w:rsidR="00B94DDD" w:rsidRPr="005313CD" w:rsidTr="00071239">
        <w:trPr>
          <w:trHeight w:val="346"/>
        </w:trPr>
        <w:tc>
          <w:tcPr>
            <w:tcW w:w="460" w:type="pct"/>
            <w:vAlign w:val="center"/>
            <w:hideMark/>
          </w:tcPr>
          <w:p w:rsidR="004D1426" w:rsidRPr="005313CD" w:rsidRDefault="004D1426" w:rsidP="000B20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4540" w:type="pct"/>
            <w:vAlign w:val="center"/>
            <w:hideMark/>
          </w:tcPr>
          <w:p w:rsidR="004D1426" w:rsidRPr="005313CD" w:rsidRDefault="004D1426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Konular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40" w:type="pct"/>
          </w:tcPr>
          <w:p w:rsidR="009B1B7F" w:rsidRPr="005E4C59" w:rsidRDefault="009B1B7F" w:rsidP="00D52773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 xml:space="preserve">Dersin genel tanıtımı, önemi, kullanılacak kaynakların gösterimi; metot ve akış planı üzerine bilgiler. 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40" w:type="pct"/>
          </w:tcPr>
          <w:p w:rsidR="009B1B7F" w:rsidRPr="005E4C59" w:rsidRDefault="00A802C5" w:rsidP="00A802C5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hakları temel kavramlar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40" w:type="pct"/>
          </w:tcPr>
          <w:p w:rsidR="009B1B7F" w:rsidRPr="005E4C59" w:rsidRDefault="009B1B7F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İnsan hakları fikrinin tarihsel gelişimi</w:t>
            </w:r>
            <w:r w:rsidR="00A802C5">
              <w:rPr>
                <w:rFonts w:ascii="Times New Roman" w:hAnsi="Times New Roman" w:cs="Times New Roman"/>
                <w:sz w:val="20"/>
                <w:szCs w:val="20"/>
              </w:rPr>
              <w:t xml:space="preserve"> ve felsefi temelleri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540" w:type="pct"/>
          </w:tcPr>
          <w:p w:rsidR="009B1B7F" w:rsidRPr="005E4C59" w:rsidRDefault="009B1B7F" w:rsidP="00D52773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İnsan hakları</w:t>
            </w:r>
            <w:r w:rsidR="00D52773">
              <w:rPr>
                <w:rFonts w:ascii="Times New Roman" w:hAnsi="Times New Roman" w:cs="Times New Roman"/>
                <w:sz w:val="20"/>
                <w:szCs w:val="20"/>
              </w:rPr>
              <w:t>nın temel</w:t>
            </w:r>
            <w:r w:rsidR="00A802C5">
              <w:rPr>
                <w:rFonts w:ascii="Times New Roman" w:hAnsi="Times New Roman" w:cs="Times New Roman"/>
                <w:sz w:val="20"/>
                <w:szCs w:val="20"/>
              </w:rPr>
              <w:t>lendirilmesi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40" w:type="pct"/>
          </w:tcPr>
          <w:p w:rsidR="009B1B7F" w:rsidRPr="005E4C59" w:rsidRDefault="00A802C5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haklarının özellikleri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40" w:type="pct"/>
          </w:tcPr>
          <w:p w:rsidR="009B1B7F" w:rsidRPr="005E4C59" w:rsidRDefault="00A802C5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haklarının tasnifi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540" w:type="pct"/>
          </w:tcPr>
          <w:p w:rsidR="009B1B7F" w:rsidRPr="005E4C59" w:rsidRDefault="00A802C5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haklarının uygulanışı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540" w:type="pct"/>
          </w:tcPr>
          <w:p w:rsidR="009B1B7F" w:rsidRPr="005E4C59" w:rsidRDefault="00A802C5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haklar ve özgürlükler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540" w:type="pct"/>
          </w:tcPr>
          <w:p w:rsidR="009B1B7F" w:rsidRPr="005E4C59" w:rsidRDefault="00A802C5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ve ekonomik haklar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540" w:type="pct"/>
          </w:tcPr>
          <w:p w:rsidR="009B1B7F" w:rsidRPr="005E4C59" w:rsidRDefault="00A802C5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Siyasal haklar ve özgürlükler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540" w:type="pct"/>
          </w:tcPr>
          <w:p w:rsidR="009B1B7F" w:rsidRPr="005E4C59" w:rsidRDefault="00A802C5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Hak ve özgürlüklerin sınırlandırılması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540" w:type="pct"/>
          </w:tcPr>
          <w:p w:rsidR="009B1B7F" w:rsidRPr="005E4C59" w:rsidRDefault="008D78C7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haklarının ulusal korunması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540" w:type="pct"/>
          </w:tcPr>
          <w:p w:rsidR="009B1B7F" w:rsidRPr="005E4C59" w:rsidRDefault="008D78C7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koruma mekanizmaları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540" w:type="pct"/>
          </w:tcPr>
          <w:p w:rsidR="009B1B7F" w:rsidRPr="005E4C59" w:rsidRDefault="008D78C7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Avrupa İnsan Hakları Mahkemesi</w:t>
            </w:r>
          </w:p>
        </w:tc>
      </w:tr>
      <w:tr w:rsidR="0004036B" w:rsidRPr="005313CD" w:rsidTr="00071239">
        <w:trPr>
          <w:trHeight w:val="289"/>
        </w:trPr>
        <w:tc>
          <w:tcPr>
            <w:tcW w:w="460" w:type="pct"/>
            <w:vAlign w:val="center"/>
          </w:tcPr>
          <w:p w:rsidR="0004036B" w:rsidRPr="005313CD" w:rsidRDefault="0004036B" w:rsidP="0004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540" w:type="pct"/>
            <w:vAlign w:val="center"/>
          </w:tcPr>
          <w:p w:rsidR="0004036B" w:rsidRPr="005313CD" w:rsidRDefault="0004036B" w:rsidP="0004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tr-TR"/>
        </w:rPr>
      </w:pPr>
    </w:p>
    <w:p w:rsidR="00B94DDD" w:rsidRPr="005313CD" w:rsidRDefault="00B94DDD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865"/>
        <w:gridCol w:w="1231"/>
      </w:tblGrid>
      <w:tr w:rsidR="00686462" w:rsidRPr="005313CD" w:rsidTr="000640D9">
        <w:trPr>
          <w:trHeight w:val="453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686462" w:rsidRPr="005313CD" w:rsidRDefault="00F76D96" w:rsidP="00E053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bookmarkStart w:id="1" w:name="degsis"/>
            <w:bookmarkEnd w:id="1"/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DERSİN PROGRAM YETERLİKLERİNE</w:t>
            </w:r>
            <w:r w:rsidR="0068646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KATKISI</w:t>
            </w:r>
          </w:p>
        </w:tc>
      </w:tr>
      <w:tr w:rsidR="00FC6EE6" w:rsidRPr="005313CD" w:rsidTr="000640D9">
        <w:trPr>
          <w:trHeight w:val="453"/>
        </w:trPr>
        <w:tc>
          <w:tcPr>
            <w:tcW w:w="533" w:type="pct"/>
            <w:vAlign w:val="center"/>
            <w:hideMark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3788" w:type="pct"/>
            <w:vAlign w:val="center"/>
            <w:hideMark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Program</w:t>
            </w:r>
            <w:r w:rsidR="00795310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ın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Öğrenme Çıktıları</w:t>
            </w:r>
          </w:p>
        </w:tc>
        <w:tc>
          <w:tcPr>
            <w:tcW w:w="679" w:type="pct"/>
            <w:vAlign w:val="center"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Düzeyi</w:t>
            </w:r>
          </w:p>
        </w:tc>
      </w:tr>
      <w:tr w:rsidR="003643D3" w:rsidRPr="005313CD" w:rsidTr="00974198">
        <w:trPr>
          <w:trHeight w:val="238"/>
        </w:trPr>
        <w:tc>
          <w:tcPr>
            <w:tcW w:w="533" w:type="pct"/>
            <w:vAlign w:val="center"/>
            <w:hideMark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</w:t>
            </w:r>
          </w:p>
        </w:tc>
        <w:tc>
          <w:tcPr>
            <w:tcW w:w="3788" w:type="pct"/>
            <w:vAlign w:val="center"/>
          </w:tcPr>
          <w:p w:rsidR="003643D3" w:rsidRPr="00135E0E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Tarihsel, bölgesel ve küresel iktisadi ve mali sorunları analiz eder ve karşılaştırır.</w:t>
            </w:r>
          </w:p>
        </w:tc>
        <w:tc>
          <w:tcPr>
            <w:tcW w:w="679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3643D3" w:rsidRPr="005313CD" w:rsidTr="008A0C9A">
        <w:trPr>
          <w:trHeight w:val="238"/>
        </w:trPr>
        <w:tc>
          <w:tcPr>
            <w:tcW w:w="533" w:type="pct"/>
            <w:vAlign w:val="center"/>
            <w:hideMark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PY-2</w:t>
            </w:r>
          </w:p>
        </w:tc>
        <w:tc>
          <w:tcPr>
            <w:tcW w:w="3788" w:type="pct"/>
            <w:vAlign w:val="center"/>
          </w:tcPr>
          <w:p w:rsidR="003643D3" w:rsidRPr="00DE4A92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Mali ve iktisadi sorunlara yönelik teorik ve pratik bilgileri analiz eder.</w:t>
            </w:r>
          </w:p>
        </w:tc>
        <w:tc>
          <w:tcPr>
            <w:tcW w:w="679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3643D3" w:rsidRPr="005313CD" w:rsidTr="008A0C9A">
        <w:trPr>
          <w:trHeight w:val="238"/>
        </w:trPr>
        <w:tc>
          <w:tcPr>
            <w:tcW w:w="533" w:type="pct"/>
            <w:vAlign w:val="center"/>
            <w:hideMark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PY-3</w:t>
            </w:r>
          </w:p>
        </w:tc>
        <w:tc>
          <w:tcPr>
            <w:tcW w:w="3788" w:type="pct"/>
            <w:vAlign w:val="center"/>
          </w:tcPr>
          <w:p w:rsidR="003643D3" w:rsidRPr="00DE4A92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Bütçe teori ve uygulamaları konularını analiz eder ve yorumlar.</w:t>
            </w:r>
          </w:p>
        </w:tc>
        <w:tc>
          <w:tcPr>
            <w:tcW w:w="679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3643D3" w:rsidRPr="005313CD" w:rsidTr="008A0C9A">
        <w:trPr>
          <w:trHeight w:val="238"/>
        </w:trPr>
        <w:tc>
          <w:tcPr>
            <w:tcW w:w="533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PY-4</w:t>
            </w:r>
          </w:p>
        </w:tc>
        <w:tc>
          <w:tcPr>
            <w:tcW w:w="3788" w:type="pct"/>
            <w:vAlign w:val="center"/>
          </w:tcPr>
          <w:p w:rsidR="003643D3" w:rsidRPr="00DE4A92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Maliye biliminin etkileşimde olduğu bilim dallarıyla disiplinler arası ilişki kurar.</w:t>
            </w:r>
          </w:p>
        </w:tc>
        <w:tc>
          <w:tcPr>
            <w:tcW w:w="679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3643D3" w:rsidRPr="005313CD" w:rsidTr="008A0C9A">
        <w:trPr>
          <w:trHeight w:val="238"/>
        </w:trPr>
        <w:tc>
          <w:tcPr>
            <w:tcW w:w="533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PY-5</w:t>
            </w:r>
          </w:p>
        </w:tc>
        <w:tc>
          <w:tcPr>
            <w:tcW w:w="3788" w:type="pct"/>
            <w:vAlign w:val="center"/>
          </w:tcPr>
          <w:p w:rsidR="003643D3" w:rsidRPr="00DE4A92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Kamu gelirleri, harcamaları ve finansmanı politikalarını değerlendirir.</w:t>
            </w:r>
          </w:p>
        </w:tc>
        <w:tc>
          <w:tcPr>
            <w:tcW w:w="679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3643D3" w:rsidRPr="005313CD" w:rsidTr="008A0C9A">
        <w:trPr>
          <w:trHeight w:val="238"/>
        </w:trPr>
        <w:tc>
          <w:tcPr>
            <w:tcW w:w="533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PY-6</w:t>
            </w:r>
          </w:p>
        </w:tc>
        <w:tc>
          <w:tcPr>
            <w:tcW w:w="3788" w:type="pct"/>
            <w:vAlign w:val="center"/>
          </w:tcPr>
          <w:p w:rsidR="003643D3" w:rsidRPr="00DE4A92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Ulusal ve uluslararası düzeydeki mali politikaları yorumlar.</w:t>
            </w:r>
          </w:p>
        </w:tc>
        <w:tc>
          <w:tcPr>
            <w:tcW w:w="679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3643D3" w:rsidRPr="005313CD" w:rsidTr="008A0C9A">
        <w:trPr>
          <w:trHeight w:val="238"/>
        </w:trPr>
        <w:tc>
          <w:tcPr>
            <w:tcW w:w="533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PY-7</w:t>
            </w:r>
          </w:p>
        </w:tc>
        <w:tc>
          <w:tcPr>
            <w:tcW w:w="3788" w:type="pct"/>
            <w:vAlign w:val="center"/>
          </w:tcPr>
          <w:p w:rsidR="003643D3" w:rsidRPr="00DE4A92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Vergi hukuku, sistemi ve uygulamalarını analiz eder ve yorumlar.</w:t>
            </w:r>
          </w:p>
        </w:tc>
        <w:tc>
          <w:tcPr>
            <w:tcW w:w="679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3643D3" w:rsidRPr="005313CD" w:rsidTr="008A0C9A">
        <w:trPr>
          <w:trHeight w:val="238"/>
        </w:trPr>
        <w:tc>
          <w:tcPr>
            <w:tcW w:w="533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PY-8</w:t>
            </w:r>
          </w:p>
        </w:tc>
        <w:tc>
          <w:tcPr>
            <w:tcW w:w="3788" w:type="pct"/>
            <w:vAlign w:val="center"/>
          </w:tcPr>
          <w:p w:rsidR="003643D3" w:rsidRPr="00DE4A92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Sosyal hakların evrenselliği ve toplumsal sorumluluk bilincine önem verir.</w:t>
            </w:r>
          </w:p>
        </w:tc>
        <w:tc>
          <w:tcPr>
            <w:tcW w:w="679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643D3" w:rsidRPr="005313CD" w:rsidTr="008A0C9A">
        <w:trPr>
          <w:trHeight w:val="238"/>
        </w:trPr>
        <w:tc>
          <w:tcPr>
            <w:tcW w:w="533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PY-9</w:t>
            </w:r>
          </w:p>
        </w:tc>
        <w:tc>
          <w:tcPr>
            <w:tcW w:w="3788" w:type="pct"/>
            <w:vAlign w:val="center"/>
          </w:tcPr>
          <w:p w:rsidR="003643D3" w:rsidRPr="00DE4A92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Hukuk bilgisi perspektifinde vergi ahlakına ve adaletine önem verir.</w:t>
            </w:r>
          </w:p>
        </w:tc>
        <w:tc>
          <w:tcPr>
            <w:tcW w:w="679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643D3" w:rsidRPr="005313CD" w:rsidTr="008A0C9A">
        <w:trPr>
          <w:trHeight w:val="238"/>
        </w:trPr>
        <w:tc>
          <w:tcPr>
            <w:tcW w:w="533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PY-10</w:t>
            </w:r>
          </w:p>
        </w:tc>
        <w:tc>
          <w:tcPr>
            <w:tcW w:w="3788" w:type="pct"/>
            <w:vAlign w:val="center"/>
          </w:tcPr>
          <w:p w:rsidR="003643D3" w:rsidRPr="00DE4A92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Öğrenimi boyunca edindiği bilgi ve becerileri kültürel ve etik değerlere uygun olarak mesleki yaşantısında kullanmaya önem verir.</w:t>
            </w:r>
          </w:p>
        </w:tc>
        <w:tc>
          <w:tcPr>
            <w:tcW w:w="679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3643D3" w:rsidRPr="005313CD" w:rsidTr="008A0C9A">
        <w:trPr>
          <w:trHeight w:val="238"/>
        </w:trPr>
        <w:tc>
          <w:tcPr>
            <w:tcW w:w="533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PY-11</w:t>
            </w:r>
          </w:p>
        </w:tc>
        <w:tc>
          <w:tcPr>
            <w:tcW w:w="3788" w:type="pct"/>
            <w:vAlign w:val="center"/>
          </w:tcPr>
          <w:p w:rsidR="003643D3" w:rsidRPr="00DE4A92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Hayat boyu öğrenmenin önemini benimseyerek yenilikçi fikirler üretmeyi yaşam felsefesi haline getirir.</w:t>
            </w:r>
          </w:p>
        </w:tc>
        <w:tc>
          <w:tcPr>
            <w:tcW w:w="679" w:type="pct"/>
            <w:vAlign w:val="center"/>
          </w:tcPr>
          <w:p w:rsidR="003643D3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3643D3" w:rsidRPr="005313CD" w:rsidTr="008A0C9A">
        <w:trPr>
          <w:trHeight w:val="238"/>
        </w:trPr>
        <w:tc>
          <w:tcPr>
            <w:tcW w:w="533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PY-12</w:t>
            </w:r>
          </w:p>
        </w:tc>
        <w:tc>
          <w:tcPr>
            <w:tcW w:w="3788" w:type="pct"/>
            <w:vAlign w:val="center"/>
          </w:tcPr>
          <w:p w:rsidR="003643D3" w:rsidRPr="00DE4A92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Takım çalışmasına ve/veya rekabetçi çalışma ortamlarına hazır olur.</w:t>
            </w:r>
          </w:p>
        </w:tc>
        <w:tc>
          <w:tcPr>
            <w:tcW w:w="679" w:type="pct"/>
            <w:vAlign w:val="center"/>
          </w:tcPr>
          <w:p w:rsidR="003643D3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3643D3" w:rsidRPr="005313CD" w:rsidTr="008A0C9A">
        <w:trPr>
          <w:trHeight w:val="238"/>
        </w:trPr>
        <w:tc>
          <w:tcPr>
            <w:tcW w:w="533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PY-13</w:t>
            </w:r>
          </w:p>
        </w:tc>
        <w:tc>
          <w:tcPr>
            <w:tcW w:w="3788" w:type="pct"/>
            <w:vAlign w:val="center"/>
          </w:tcPr>
          <w:p w:rsidR="003643D3" w:rsidRPr="00DE4A92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Alanındaki güncel bilgileri takip eder ve bir yabancı dilde sözlü ve yazılı olarak aktarır.</w:t>
            </w:r>
          </w:p>
        </w:tc>
        <w:tc>
          <w:tcPr>
            <w:tcW w:w="679" w:type="pct"/>
            <w:vAlign w:val="center"/>
          </w:tcPr>
          <w:p w:rsidR="003643D3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3643D3" w:rsidRPr="005313CD" w:rsidTr="008A0C9A">
        <w:trPr>
          <w:trHeight w:val="238"/>
        </w:trPr>
        <w:tc>
          <w:tcPr>
            <w:tcW w:w="533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PY-14</w:t>
            </w:r>
          </w:p>
        </w:tc>
        <w:tc>
          <w:tcPr>
            <w:tcW w:w="3788" w:type="pct"/>
            <w:vAlign w:val="center"/>
          </w:tcPr>
          <w:p w:rsidR="003643D3" w:rsidRPr="00DE4A92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Temel bilgi teknolojileri ile birlikte bilişim ve iletişim teknolojilerini kullanır.</w:t>
            </w:r>
          </w:p>
        </w:tc>
        <w:tc>
          <w:tcPr>
            <w:tcW w:w="679" w:type="pct"/>
            <w:vAlign w:val="center"/>
          </w:tcPr>
          <w:p w:rsidR="003643D3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3643D3" w:rsidRPr="005313CD" w:rsidTr="008A0C9A">
        <w:trPr>
          <w:trHeight w:val="238"/>
        </w:trPr>
        <w:tc>
          <w:tcPr>
            <w:tcW w:w="533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PY-15</w:t>
            </w:r>
          </w:p>
        </w:tc>
        <w:tc>
          <w:tcPr>
            <w:tcW w:w="3788" w:type="pct"/>
            <w:vAlign w:val="center"/>
          </w:tcPr>
          <w:p w:rsidR="003643D3" w:rsidRPr="00DE4A92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Alanı ile ilgili konulardaki düşünceleri ve sorunlara ilişkin çözüm önerilerini yazılı ve sözlü olarak aktarır.</w:t>
            </w:r>
          </w:p>
        </w:tc>
        <w:tc>
          <w:tcPr>
            <w:tcW w:w="679" w:type="pct"/>
            <w:vAlign w:val="center"/>
          </w:tcPr>
          <w:p w:rsidR="003643D3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486451" w:rsidRPr="005313CD" w:rsidTr="00753A52">
        <w:trPr>
          <w:trHeight w:val="238"/>
        </w:trPr>
        <w:tc>
          <w:tcPr>
            <w:tcW w:w="533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788" w:type="pct"/>
          </w:tcPr>
          <w:p w:rsidR="00486451" w:rsidRPr="005313CD" w:rsidRDefault="00486451" w:rsidP="00486451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79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86451" w:rsidRPr="005313CD" w:rsidTr="000640D9">
        <w:trPr>
          <w:trHeight w:val="453"/>
        </w:trPr>
        <w:tc>
          <w:tcPr>
            <w:tcW w:w="5000" w:type="pct"/>
            <w:gridSpan w:val="3"/>
            <w:vAlign w:val="center"/>
          </w:tcPr>
          <w:p w:rsidR="00486451" w:rsidRPr="005313CD" w:rsidRDefault="00486451" w:rsidP="00486451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Düzeyi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: 0- Katkı 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Yok   1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- Çok Düşük   2- Düşük   3- Orta   4- Yüksek   5-Çok Yüksek</w:t>
            </w:r>
          </w:p>
        </w:tc>
      </w:tr>
    </w:tbl>
    <w:p w:rsidR="00651DF2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:rsidR="00A46EDA" w:rsidRDefault="00A46EDA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:rsidR="00A46EDA" w:rsidRPr="005313CD" w:rsidRDefault="00A46EDA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4"/>
        <w:gridCol w:w="765"/>
        <w:gridCol w:w="800"/>
        <w:gridCol w:w="937"/>
      </w:tblGrid>
      <w:tr w:rsidR="00B94DDD" w:rsidRPr="005313CD" w:rsidTr="00FE29CD">
        <w:trPr>
          <w:trHeight w:val="525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B94DDD" w:rsidRPr="005313CD" w:rsidRDefault="00B94DDD" w:rsidP="00E004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AKTS / İŞ YÜKÜ TABLOSU</w:t>
            </w:r>
          </w:p>
        </w:tc>
      </w:tr>
      <w:tr w:rsidR="00B94DDD" w:rsidRPr="005313CD" w:rsidTr="00E00499">
        <w:trPr>
          <w:trHeight w:val="450"/>
        </w:trPr>
        <w:tc>
          <w:tcPr>
            <w:tcW w:w="0" w:type="auto"/>
            <w:vAlign w:val="center"/>
            <w:hideMark/>
          </w:tcPr>
          <w:p w:rsidR="00B94DDD" w:rsidRPr="005313CD" w:rsidRDefault="00B94DDD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Etkinlik</w:t>
            </w:r>
            <w:r w:rsidR="00375058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ler</w:t>
            </w:r>
          </w:p>
        </w:tc>
        <w:tc>
          <w:tcPr>
            <w:tcW w:w="0" w:type="auto"/>
            <w:vAlign w:val="center"/>
            <w:hideMark/>
          </w:tcPr>
          <w:p w:rsidR="00B94DDD" w:rsidRPr="005313CD" w:rsidRDefault="00E00499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0" w:type="auto"/>
            <w:vAlign w:val="center"/>
            <w:hideMark/>
          </w:tcPr>
          <w:p w:rsidR="00B94DDD" w:rsidRPr="005313CD" w:rsidRDefault="00180E26" w:rsidP="00180E2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0" w:type="auto"/>
            <w:vAlign w:val="center"/>
            <w:hideMark/>
          </w:tcPr>
          <w:p w:rsidR="00B94DDD" w:rsidRPr="005313CD" w:rsidRDefault="00180E26" w:rsidP="00180E2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br/>
              <w:t>İş Yükü</w:t>
            </w:r>
          </w:p>
        </w:tc>
      </w:tr>
      <w:tr w:rsidR="00375058" w:rsidRPr="005313CD" w:rsidTr="007611B3">
        <w:trPr>
          <w:trHeight w:val="375"/>
        </w:trPr>
        <w:tc>
          <w:tcPr>
            <w:tcW w:w="6148" w:type="dxa"/>
            <w:vAlign w:val="center"/>
          </w:tcPr>
          <w:p w:rsidR="00375058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Teorik Ders</w:t>
            </w:r>
          </w:p>
        </w:tc>
        <w:tc>
          <w:tcPr>
            <w:tcW w:w="0" w:type="auto"/>
            <w:vAlign w:val="center"/>
          </w:tcPr>
          <w:p w:rsidR="00375058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D570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:rsidR="00375058" w:rsidRPr="005313CD" w:rsidRDefault="00D5706E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Align w:val="center"/>
          </w:tcPr>
          <w:p w:rsidR="00375058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42</w:t>
            </w: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Uygulamalı Ders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Ödev(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Seminer(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0A7C9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Dönem Ödevi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0A7C9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Uygulama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(Laboratuvar, Atölye, Arazi Çalışması)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4042A5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Ders Dışı Etkinlikler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971DA" w:rsidRPr="005313CD" w:rsidTr="007611B3">
        <w:trPr>
          <w:trHeight w:val="375"/>
        </w:trPr>
        <w:tc>
          <w:tcPr>
            <w:tcW w:w="6148" w:type="dxa"/>
            <w:vAlign w:val="center"/>
          </w:tcPr>
          <w:p w:rsidR="00E971DA" w:rsidRPr="005313CD" w:rsidRDefault="00A026EB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026EB" w:rsidRPr="005313CD" w:rsidTr="007611B3">
        <w:trPr>
          <w:trHeight w:val="375"/>
        </w:trPr>
        <w:tc>
          <w:tcPr>
            <w:tcW w:w="6148" w:type="dxa"/>
            <w:vAlign w:val="center"/>
          </w:tcPr>
          <w:p w:rsidR="00A026EB" w:rsidRPr="005313CD" w:rsidRDefault="00A026EB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Ara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A026EB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A026EB" w:rsidRPr="005313CD" w:rsidRDefault="00F82C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vAlign w:val="center"/>
          </w:tcPr>
          <w:p w:rsidR="00A026EB" w:rsidRPr="005313CD" w:rsidRDefault="00F82C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7F7E79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Yarıyıl Sonu </w:t>
            </w:r>
            <w:r w:rsidR="00180E26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Sınav</w:t>
            </w:r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B94DDD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B94DDD" w:rsidRPr="005313CD" w:rsidRDefault="00F82C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vAlign w:val="center"/>
          </w:tcPr>
          <w:p w:rsidR="00B94DDD" w:rsidRPr="005313CD" w:rsidRDefault="00F82C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33</w:t>
            </w:r>
          </w:p>
        </w:tc>
      </w:tr>
      <w:tr w:rsidR="007611B3" w:rsidRPr="005313CD" w:rsidTr="007611B3">
        <w:trPr>
          <w:trHeight w:val="375"/>
        </w:trPr>
        <w:tc>
          <w:tcPr>
            <w:tcW w:w="6148" w:type="dxa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Diğer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………………………………………………</w:t>
            </w:r>
            <w:r w:rsidR="00C2407B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…………..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80E26" w:rsidRPr="005313CD" w:rsidTr="007611B3">
        <w:trPr>
          <w:trHeight w:val="375"/>
        </w:trPr>
        <w:tc>
          <w:tcPr>
            <w:tcW w:w="7808" w:type="dxa"/>
            <w:gridSpan w:val="3"/>
            <w:vAlign w:val="center"/>
            <w:hideMark/>
          </w:tcPr>
          <w:p w:rsidR="00180E26" w:rsidRPr="005313CD" w:rsidRDefault="00180E26" w:rsidP="00180E2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  <w:r w:rsidR="00554CAF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(Saat)</w:t>
            </w:r>
          </w:p>
        </w:tc>
        <w:tc>
          <w:tcPr>
            <w:tcW w:w="0" w:type="auto"/>
            <w:vAlign w:val="center"/>
          </w:tcPr>
          <w:p w:rsidR="00180E26" w:rsidRPr="005313CD" w:rsidRDefault="00513454" w:rsidP="00F82CD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F82C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00</w:t>
            </w:r>
          </w:p>
        </w:tc>
      </w:tr>
      <w:tr w:rsidR="00180E26" w:rsidRPr="005313CD" w:rsidTr="007611B3">
        <w:trPr>
          <w:trHeight w:val="375"/>
        </w:trPr>
        <w:tc>
          <w:tcPr>
            <w:tcW w:w="7808" w:type="dxa"/>
            <w:gridSpan w:val="3"/>
            <w:vAlign w:val="center"/>
            <w:hideMark/>
          </w:tcPr>
          <w:p w:rsidR="00180E26" w:rsidRPr="005313CD" w:rsidRDefault="00180E26" w:rsidP="00180E2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Toplam İş Yükü</w:t>
            </w:r>
            <w:r w:rsidR="00071239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Haftalık İş Yükü(25)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AKTS Kredisi</w:t>
            </w:r>
          </w:p>
        </w:tc>
        <w:tc>
          <w:tcPr>
            <w:tcW w:w="0" w:type="auto"/>
            <w:vAlign w:val="center"/>
          </w:tcPr>
          <w:p w:rsidR="00180E26" w:rsidRPr="005313CD" w:rsidRDefault="00F82C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</w:tbl>
    <w:p w:rsidR="00DB3149" w:rsidRPr="005313CD" w:rsidRDefault="00DB314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B3149" w:rsidRPr="005313CD" w:rsidSect="00F901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FB0" w:rsidRDefault="00FA6FB0" w:rsidP="00DA1C5B">
      <w:pPr>
        <w:spacing w:after="0" w:line="240" w:lineRule="auto"/>
      </w:pPr>
      <w:r>
        <w:separator/>
      </w:r>
    </w:p>
  </w:endnote>
  <w:endnote w:type="continuationSeparator" w:id="0">
    <w:p w:rsidR="00FA6FB0" w:rsidRDefault="00FA6FB0" w:rsidP="00DA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FB0" w:rsidRDefault="00FA6FB0" w:rsidP="00DA1C5B">
      <w:pPr>
        <w:spacing w:after="0" w:line="240" w:lineRule="auto"/>
      </w:pPr>
      <w:r>
        <w:separator/>
      </w:r>
    </w:p>
  </w:footnote>
  <w:footnote w:type="continuationSeparator" w:id="0">
    <w:p w:rsidR="00FA6FB0" w:rsidRDefault="00FA6FB0" w:rsidP="00DA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0C00"/>
    <w:multiLevelType w:val="hybridMultilevel"/>
    <w:tmpl w:val="0D4A3BE6"/>
    <w:lvl w:ilvl="0" w:tplc="2EE44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316C"/>
    <w:multiLevelType w:val="hybridMultilevel"/>
    <w:tmpl w:val="C968475E"/>
    <w:lvl w:ilvl="0" w:tplc="F8127A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911DF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F3F1F"/>
    <w:multiLevelType w:val="hybridMultilevel"/>
    <w:tmpl w:val="8272E5F6"/>
    <w:lvl w:ilvl="0" w:tplc="F0FA3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D3DF4"/>
    <w:multiLevelType w:val="hybridMultilevel"/>
    <w:tmpl w:val="FF54D6AC"/>
    <w:lvl w:ilvl="0" w:tplc="29DAF12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D98"/>
    <w:multiLevelType w:val="hybridMultilevel"/>
    <w:tmpl w:val="2F38C4DA"/>
    <w:lvl w:ilvl="0" w:tplc="9CE446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636D9"/>
    <w:multiLevelType w:val="hybridMultilevel"/>
    <w:tmpl w:val="29C831C2"/>
    <w:lvl w:ilvl="0" w:tplc="BC0C9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95FC9"/>
    <w:multiLevelType w:val="hybridMultilevel"/>
    <w:tmpl w:val="FD16D2FA"/>
    <w:lvl w:ilvl="0" w:tplc="2EE4439A">
      <w:start w:val="1"/>
      <w:numFmt w:val="decimal"/>
      <w:lvlText w:val="%1-"/>
      <w:lvlJc w:val="left"/>
      <w:pPr>
        <w:ind w:left="73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4" w:hanging="360"/>
      </w:pPr>
    </w:lvl>
    <w:lvl w:ilvl="2" w:tplc="041F001B" w:tentative="1">
      <w:start w:val="1"/>
      <w:numFmt w:val="lowerRoman"/>
      <w:lvlText w:val="%3."/>
      <w:lvlJc w:val="right"/>
      <w:pPr>
        <w:ind w:left="2174" w:hanging="180"/>
      </w:pPr>
    </w:lvl>
    <w:lvl w:ilvl="3" w:tplc="041F000F" w:tentative="1">
      <w:start w:val="1"/>
      <w:numFmt w:val="decimal"/>
      <w:lvlText w:val="%4."/>
      <w:lvlJc w:val="left"/>
      <w:pPr>
        <w:ind w:left="2894" w:hanging="360"/>
      </w:pPr>
    </w:lvl>
    <w:lvl w:ilvl="4" w:tplc="041F0019" w:tentative="1">
      <w:start w:val="1"/>
      <w:numFmt w:val="lowerLetter"/>
      <w:lvlText w:val="%5."/>
      <w:lvlJc w:val="left"/>
      <w:pPr>
        <w:ind w:left="3614" w:hanging="360"/>
      </w:pPr>
    </w:lvl>
    <w:lvl w:ilvl="5" w:tplc="041F001B" w:tentative="1">
      <w:start w:val="1"/>
      <w:numFmt w:val="lowerRoman"/>
      <w:lvlText w:val="%6."/>
      <w:lvlJc w:val="right"/>
      <w:pPr>
        <w:ind w:left="4334" w:hanging="180"/>
      </w:pPr>
    </w:lvl>
    <w:lvl w:ilvl="6" w:tplc="041F000F" w:tentative="1">
      <w:start w:val="1"/>
      <w:numFmt w:val="decimal"/>
      <w:lvlText w:val="%7."/>
      <w:lvlJc w:val="left"/>
      <w:pPr>
        <w:ind w:left="5054" w:hanging="360"/>
      </w:pPr>
    </w:lvl>
    <w:lvl w:ilvl="7" w:tplc="041F0019" w:tentative="1">
      <w:start w:val="1"/>
      <w:numFmt w:val="lowerLetter"/>
      <w:lvlText w:val="%8."/>
      <w:lvlJc w:val="left"/>
      <w:pPr>
        <w:ind w:left="5774" w:hanging="360"/>
      </w:pPr>
    </w:lvl>
    <w:lvl w:ilvl="8" w:tplc="041F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4E0D0951"/>
    <w:multiLevelType w:val="hybridMultilevel"/>
    <w:tmpl w:val="E404F14A"/>
    <w:lvl w:ilvl="0" w:tplc="BD841F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96966"/>
    <w:multiLevelType w:val="hybridMultilevel"/>
    <w:tmpl w:val="9F7A89B2"/>
    <w:lvl w:ilvl="0" w:tplc="421A4E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B0122"/>
    <w:multiLevelType w:val="hybridMultilevel"/>
    <w:tmpl w:val="A654717E"/>
    <w:lvl w:ilvl="0" w:tplc="00E007C6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 w15:restartNumberingAfterBreak="0">
    <w:nsid w:val="6FA27473"/>
    <w:multiLevelType w:val="hybridMultilevel"/>
    <w:tmpl w:val="A654717E"/>
    <w:lvl w:ilvl="0" w:tplc="00E007C6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 w15:restartNumberingAfterBreak="0">
    <w:nsid w:val="754E03B8"/>
    <w:multiLevelType w:val="hybridMultilevel"/>
    <w:tmpl w:val="AD540C4C"/>
    <w:lvl w:ilvl="0" w:tplc="CA3E2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14A56"/>
    <w:multiLevelType w:val="hybridMultilevel"/>
    <w:tmpl w:val="D8DE7086"/>
    <w:lvl w:ilvl="0" w:tplc="4C20B8C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11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F2"/>
    <w:rsid w:val="00034E81"/>
    <w:rsid w:val="0004036B"/>
    <w:rsid w:val="000640D9"/>
    <w:rsid w:val="00071239"/>
    <w:rsid w:val="00082C8A"/>
    <w:rsid w:val="00085BF6"/>
    <w:rsid w:val="000A0EBB"/>
    <w:rsid w:val="000A7C98"/>
    <w:rsid w:val="000B200B"/>
    <w:rsid w:val="000B23C7"/>
    <w:rsid w:val="000F1E0B"/>
    <w:rsid w:val="001143FA"/>
    <w:rsid w:val="00115A25"/>
    <w:rsid w:val="0016673C"/>
    <w:rsid w:val="00180E26"/>
    <w:rsid w:val="00185F68"/>
    <w:rsid w:val="00193BAC"/>
    <w:rsid w:val="001A0FE7"/>
    <w:rsid w:val="001C3C64"/>
    <w:rsid w:val="001C56E1"/>
    <w:rsid w:val="001E1886"/>
    <w:rsid w:val="00206768"/>
    <w:rsid w:val="00213750"/>
    <w:rsid w:val="002256AB"/>
    <w:rsid w:val="00237AEF"/>
    <w:rsid w:val="0029170A"/>
    <w:rsid w:val="002933B2"/>
    <w:rsid w:val="002954EE"/>
    <w:rsid w:val="00296DC8"/>
    <w:rsid w:val="002B183E"/>
    <w:rsid w:val="002B7932"/>
    <w:rsid w:val="002C1485"/>
    <w:rsid w:val="002D1B01"/>
    <w:rsid w:val="002E18F4"/>
    <w:rsid w:val="002E6011"/>
    <w:rsid w:val="00347063"/>
    <w:rsid w:val="003637C1"/>
    <w:rsid w:val="003643D3"/>
    <w:rsid w:val="00367EED"/>
    <w:rsid w:val="003715D0"/>
    <w:rsid w:val="00375058"/>
    <w:rsid w:val="00381CCA"/>
    <w:rsid w:val="00393B1F"/>
    <w:rsid w:val="003A3AAB"/>
    <w:rsid w:val="003B546B"/>
    <w:rsid w:val="003C36DA"/>
    <w:rsid w:val="003C4A9B"/>
    <w:rsid w:val="003E5BF4"/>
    <w:rsid w:val="004042A5"/>
    <w:rsid w:val="00407821"/>
    <w:rsid w:val="00413D5B"/>
    <w:rsid w:val="00445B58"/>
    <w:rsid w:val="00446138"/>
    <w:rsid w:val="004669E2"/>
    <w:rsid w:val="00486451"/>
    <w:rsid w:val="00492BEC"/>
    <w:rsid w:val="004B3FAA"/>
    <w:rsid w:val="004C44DC"/>
    <w:rsid w:val="004C4DCE"/>
    <w:rsid w:val="004D1426"/>
    <w:rsid w:val="004D4E0A"/>
    <w:rsid w:val="004E1F55"/>
    <w:rsid w:val="004F2C3B"/>
    <w:rsid w:val="00513454"/>
    <w:rsid w:val="00513E3A"/>
    <w:rsid w:val="0051770B"/>
    <w:rsid w:val="00527EDA"/>
    <w:rsid w:val="005313CD"/>
    <w:rsid w:val="00554CAF"/>
    <w:rsid w:val="00565AD1"/>
    <w:rsid w:val="00583F4F"/>
    <w:rsid w:val="00597059"/>
    <w:rsid w:val="005E7849"/>
    <w:rsid w:val="00622E69"/>
    <w:rsid w:val="00651DF2"/>
    <w:rsid w:val="006701F9"/>
    <w:rsid w:val="006765AD"/>
    <w:rsid w:val="00686462"/>
    <w:rsid w:val="006A3AED"/>
    <w:rsid w:val="006B1C66"/>
    <w:rsid w:val="00711D8F"/>
    <w:rsid w:val="007168E8"/>
    <w:rsid w:val="0072218C"/>
    <w:rsid w:val="007611B3"/>
    <w:rsid w:val="00790DB2"/>
    <w:rsid w:val="00790DFF"/>
    <w:rsid w:val="00791086"/>
    <w:rsid w:val="00795310"/>
    <w:rsid w:val="007E511D"/>
    <w:rsid w:val="007F6058"/>
    <w:rsid w:val="007F7E79"/>
    <w:rsid w:val="0081229A"/>
    <w:rsid w:val="00855C94"/>
    <w:rsid w:val="00865DC4"/>
    <w:rsid w:val="008B328B"/>
    <w:rsid w:val="008D78C7"/>
    <w:rsid w:val="008E352E"/>
    <w:rsid w:val="0097593D"/>
    <w:rsid w:val="0099734C"/>
    <w:rsid w:val="009B1B7F"/>
    <w:rsid w:val="009C1EB8"/>
    <w:rsid w:val="009C2B3E"/>
    <w:rsid w:val="00A026EB"/>
    <w:rsid w:val="00A46EDA"/>
    <w:rsid w:val="00A54634"/>
    <w:rsid w:val="00A64A57"/>
    <w:rsid w:val="00A802C5"/>
    <w:rsid w:val="00A810F0"/>
    <w:rsid w:val="00A919AE"/>
    <w:rsid w:val="00AA2ABE"/>
    <w:rsid w:val="00AB086C"/>
    <w:rsid w:val="00B85678"/>
    <w:rsid w:val="00B93A43"/>
    <w:rsid w:val="00B94DDD"/>
    <w:rsid w:val="00BB2BF5"/>
    <w:rsid w:val="00BB6DB7"/>
    <w:rsid w:val="00BF2ECC"/>
    <w:rsid w:val="00BF3224"/>
    <w:rsid w:val="00C2407B"/>
    <w:rsid w:val="00C30EB1"/>
    <w:rsid w:val="00C91B9B"/>
    <w:rsid w:val="00CA6ABD"/>
    <w:rsid w:val="00CC3B75"/>
    <w:rsid w:val="00D44A4D"/>
    <w:rsid w:val="00D52773"/>
    <w:rsid w:val="00D5706E"/>
    <w:rsid w:val="00D9669B"/>
    <w:rsid w:val="00DA1C5B"/>
    <w:rsid w:val="00DA7D41"/>
    <w:rsid w:val="00DB30A3"/>
    <w:rsid w:val="00DB3149"/>
    <w:rsid w:val="00DE19E0"/>
    <w:rsid w:val="00DF1146"/>
    <w:rsid w:val="00E00499"/>
    <w:rsid w:val="00E05352"/>
    <w:rsid w:val="00E1230F"/>
    <w:rsid w:val="00E23BD2"/>
    <w:rsid w:val="00E971DA"/>
    <w:rsid w:val="00ED7523"/>
    <w:rsid w:val="00F76D96"/>
    <w:rsid w:val="00F82CDD"/>
    <w:rsid w:val="00F9017C"/>
    <w:rsid w:val="00FA6FB0"/>
    <w:rsid w:val="00FC6EE6"/>
    <w:rsid w:val="00FD657C"/>
    <w:rsid w:val="00FE29CD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C478E9"/>
  <w15:chartTrackingRefBased/>
  <w15:docId w15:val="{0FF4D5F7-40B9-4BD8-BB6A-EC4A870E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31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1DF2"/>
  </w:style>
  <w:style w:type="character" w:styleId="Kpr">
    <w:name w:val="Hyperlink"/>
    <w:basedOn w:val="VarsaylanParagrafYazTipi"/>
    <w:uiPriority w:val="99"/>
    <w:semiHidden/>
    <w:unhideWhenUsed/>
    <w:rsid w:val="00651DF2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B94D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55C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1C5B"/>
  </w:style>
  <w:style w:type="paragraph" w:styleId="AltBilgi">
    <w:name w:val="footer"/>
    <w:basedOn w:val="Normal"/>
    <w:link w:val="AltBilgiChar"/>
    <w:uiPriority w:val="99"/>
    <w:unhideWhenUsed/>
    <w:rsid w:val="00D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1C5B"/>
  </w:style>
  <w:style w:type="paragraph" w:styleId="BalonMetni">
    <w:name w:val="Balloon Text"/>
    <w:basedOn w:val="Normal"/>
    <w:link w:val="BalonMetniChar"/>
    <w:uiPriority w:val="99"/>
    <w:semiHidden/>
    <w:unhideWhenUsed/>
    <w:rsid w:val="0034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063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A6A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5313CD"/>
    <w:rPr>
      <w:rFonts w:ascii="Times New Roman" w:eastAsia="Times New Roman" w:hAnsi="Times New Roman" w:cs="Times New Roman"/>
      <w:b/>
      <w:bCs/>
      <w:sz w:val="36"/>
      <w:szCs w:val="3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B42F9-CC12-4F4D-A3B4-46709B19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OmerCirak</dc:creator>
  <cp:keywords/>
  <dc:description/>
  <cp:lastModifiedBy>Veysel DİNLER</cp:lastModifiedBy>
  <cp:revision>2</cp:revision>
  <cp:lastPrinted>2016-08-09T12:53:00Z</cp:lastPrinted>
  <dcterms:created xsi:type="dcterms:W3CDTF">2018-11-12T13:24:00Z</dcterms:created>
  <dcterms:modified xsi:type="dcterms:W3CDTF">2018-11-12T13:24:00Z</dcterms:modified>
</cp:coreProperties>
</file>